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D176C" w14:textId="77777777" w:rsidR="00275899" w:rsidRDefault="00275899" w:rsidP="00C34B6B">
      <w:pPr>
        <w:spacing w:after="0"/>
        <w:jc w:val="center"/>
        <w:rPr>
          <w:b/>
          <w:color w:val="1F4E79" w:themeColor="accent1" w:themeShade="80"/>
          <w:sz w:val="32"/>
          <w:szCs w:val="32"/>
        </w:rPr>
      </w:pPr>
    </w:p>
    <w:p w14:paraId="268901CF" w14:textId="3F16EE66" w:rsidR="00C34B6B" w:rsidRPr="00F84B8B" w:rsidRDefault="00C34B6B" w:rsidP="00C34B6B">
      <w:pPr>
        <w:spacing w:after="0"/>
        <w:jc w:val="center"/>
        <w:rPr>
          <w:b/>
          <w:color w:val="1F4E79" w:themeColor="accent1" w:themeShade="80"/>
          <w:sz w:val="32"/>
          <w:szCs w:val="32"/>
        </w:rPr>
      </w:pPr>
      <w:r w:rsidRPr="00F84B8B">
        <w:rPr>
          <w:b/>
          <w:color w:val="1F4E79" w:themeColor="accent1" w:themeShade="80"/>
          <w:sz w:val="32"/>
          <w:szCs w:val="32"/>
        </w:rPr>
        <w:t xml:space="preserve">Warsztaty tworzenia </w:t>
      </w:r>
      <w:proofErr w:type="spellStart"/>
      <w:r w:rsidRPr="00F84B8B">
        <w:rPr>
          <w:b/>
          <w:color w:val="1F4E79" w:themeColor="accent1" w:themeShade="80"/>
          <w:sz w:val="32"/>
          <w:szCs w:val="32"/>
        </w:rPr>
        <w:t>questu</w:t>
      </w:r>
      <w:proofErr w:type="spellEnd"/>
      <w:r>
        <w:rPr>
          <w:b/>
          <w:color w:val="1F4E79" w:themeColor="accent1" w:themeShade="80"/>
          <w:sz w:val="32"/>
          <w:szCs w:val="32"/>
        </w:rPr>
        <w:t xml:space="preserve"> w </w:t>
      </w:r>
      <w:r w:rsidR="00D01F52">
        <w:rPr>
          <w:b/>
          <w:color w:val="1F4E79" w:themeColor="accent1" w:themeShade="80"/>
          <w:sz w:val="32"/>
          <w:szCs w:val="32"/>
        </w:rPr>
        <w:t>Warszawie</w:t>
      </w:r>
    </w:p>
    <w:p w14:paraId="21CEEFAC" w14:textId="7B7F506C" w:rsidR="00C34B6B" w:rsidRPr="0093687E" w:rsidRDefault="00C34B6B" w:rsidP="00C34B6B">
      <w:pPr>
        <w:spacing w:after="0"/>
        <w:jc w:val="center"/>
        <w:rPr>
          <w:b/>
          <w:color w:val="1F4E79" w:themeColor="accent1" w:themeShade="80"/>
          <w:sz w:val="24"/>
          <w:szCs w:val="24"/>
        </w:rPr>
      </w:pPr>
      <w:r w:rsidRPr="0093687E">
        <w:rPr>
          <w:b/>
          <w:color w:val="1F4E79" w:themeColor="accent1" w:themeShade="80"/>
          <w:sz w:val="24"/>
          <w:szCs w:val="24"/>
        </w:rPr>
        <w:t>w ramach projektu „</w:t>
      </w:r>
      <w:proofErr w:type="spellStart"/>
      <w:r w:rsidR="00B213A8" w:rsidRPr="0093687E">
        <w:rPr>
          <w:b/>
          <w:color w:val="1F4E79" w:themeColor="accent1" w:themeShade="80"/>
          <w:sz w:val="24"/>
          <w:szCs w:val="24"/>
        </w:rPr>
        <w:t>Quests</w:t>
      </w:r>
      <w:proofErr w:type="spellEnd"/>
      <w:r w:rsidR="00B213A8" w:rsidRPr="0093687E">
        <w:rPr>
          <w:b/>
          <w:color w:val="1F4E79" w:themeColor="accent1" w:themeShade="80"/>
          <w:sz w:val="24"/>
          <w:szCs w:val="24"/>
        </w:rPr>
        <w:t xml:space="preserve"> </w:t>
      </w:r>
      <w:proofErr w:type="spellStart"/>
      <w:r w:rsidR="00B213A8" w:rsidRPr="0093687E">
        <w:rPr>
          <w:b/>
          <w:color w:val="1F4E79" w:themeColor="accent1" w:themeShade="80"/>
          <w:sz w:val="24"/>
          <w:szCs w:val="24"/>
        </w:rPr>
        <w:t>full</w:t>
      </w:r>
      <w:proofErr w:type="spellEnd"/>
      <w:r w:rsidR="00B213A8" w:rsidRPr="0093687E">
        <w:rPr>
          <w:b/>
          <w:color w:val="1F4E79" w:themeColor="accent1" w:themeShade="80"/>
          <w:sz w:val="24"/>
          <w:szCs w:val="24"/>
        </w:rPr>
        <w:t xml:space="preserve"> of </w:t>
      </w:r>
      <w:proofErr w:type="spellStart"/>
      <w:r w:rsidR="00B213A8" w:rsidRPr="0093687E">
        <w:rPr>
          <w:b/>
          <w:color w:val="1F4E79" w:themeColor="accent1" w:themeShade="80"/>
          <w:sz w:val="24"/>
          <w:szCs w:val="24"/>
        </w:rPr>
        <w:t>colours</w:t>
      </w:r>
      <w:proofErr w:type="spellEnd"/>
      <w:r w:rsidRPr="0093687E">
        <w:rPr>
          <w:b/>
          <w:color w:val="1F4E79" w:themeColor="accent1" w:themeShade="80"/>
          <w:sz w:val="24"/>
          <w:szCs w:val="24"/>
        </w:rPr>
        <w:t>”</w:t>
      </w:r>
    </w:p>
    <w:p w14:paraId="595827C6" w14:textId="40F3050D" w:rsidR="00B13ED9" w:rsidRDefault="00014238" w:rsidP="00C34B6B">
      <w:pPr>
        <w:spacing w:before="240" w:after="0"/>
        <w:jc w:val="center"/>
        <w:rPr>
          <w:b/>
          <w:color w:val="1F4E79" w:themeColor="accent1" w:themeShade="80"/>
          <w:sz w:val="24"/>
          <w:szCs w:val="24"/>
        </w:rPr>
      </w:pPr>
      <w:r>
        <w:rPr>
          <w:b/>
          <w:color w:val="1F4E79" w:themeColor="accent1" w:themeShade="80"/>
          <w:sz w:val="24"/>
          <w:szCs w:val="24"/>
        </w:rPr>
        <w:t xml:space="preserve">5-6.03.2022 </w:t>
      </w:r>
    </w:p>
    <w:p w14:paraId="1ACD5641" w14:textId="1DB8431A" w:rsidR="00C34B6B" w:rsidRPr="00F84B8B" w:rsidRDefault="00AB6BD8" w:rsidP="00B13ED9">
      <w:pPr>
        <w:spacing w:after="0"/>
        <w:jc w:val="center"/>
        <w:rPr>
          <w:b/>
          <w:color w:val="1F4E79" w:themeColor="accent1" w:themeShade="80"/>
          <w:sz w:val="24"/>
          <w:szCs w:val="24"/>
        </w:rPr>
      </w:pPr>
      <w:r>
        <w:rPr>
          <w:b/>
          <w:color w:val="1F4E79" w:themeColor="accent1" w:themeShade="80"/>
          <w:sz w:val="24"/>
          <w:szCs w:val="24"/>
        </w:rPr>
        <w:t>Warszawa</w:t>
      </w:r>
      <w:r w:rsidR="00C34B6B" w:rsidRPr="00F84B8B">
        <w:rPr>
          <w:b/>
          <w:color w:val="1F4E79" w:themeColor="accent1" w:themeShade="80"/>
          <w:sz w:val="24"/>
          <w:szCs w:val="24"/>
        </w:rPr>
        <w:t xml:space="preserve">, </w:t>
      </w:r>
      <w:r w:rsidR="00B13ED9">
        <w:rPr>
          <w:b/>
          <w:color w:val="1F4E79" w:themeColor="accent1" w:themeShade="80"/>
          <w:sz w:val="24"/>
          <w:szCs w:val="24"/>
        </w:rPr>
        <w:t>Liceum Ogólnokształcące Społeczne</w:t>
      </w:r>
      <w:r w:rsidR="00014238">
        <w:rPr>
          <w:b/>
          <w:color w:val="1F4E79" w:themeColor="accent1" w:themeShade="80"/>
          <w:sz w:val="24"/>
          <w:szCs w:val="24"/>
        </w:rPr>
        <w:t xml:space="preserve"> nr 17, ul. Marszałkowska 34/50</w:t>
      </w:r>
    </w:p>
    <w:p w14:paraId="5272BB00" w14:textId="77777777" w:rsidR="00C34B6B" w:rsidRPr="00F84B8B" w:rsidRDefault="00C34B6B" w:rsidP="00C34B6B">
      <w:pPr>
        <w:spacing w:after="0"/>
        <w:jc w:val="center"/>
        <w:rPr>
          <w:b/>
          <w:color w:val="1F4E79" w:themeColor="accent1" w:themeShade="80"/>
        </w:rPr>
      </w:pPr>
    </w:p>
    <w:p w14:paraId="78FB2C50" w14:textId="77777777" w:rsidR="00075A01" w:rsidRDefault="00075A01" w:rsidP="00C34B6B">
      <w:pPr>
        <w:jc w:val="center"/>
        <w:rPr>
          <w:b/>
          <w:color w:val="1F4E79" w:themeColor="accent1" w:themeShade="80"/>
          <w:sz w:val="28"/>
          <w:szCs w:val="28"/>
        </w:rPr>
      </w:pPr>
    </w:p>
    <w:p w14:paraId="5008C58C" w14:textId="4C3E7F98" w:rsidR="00C34B6B" w:rsidRPr="00F84B8B" w:rsidRDefault="00C073F8" w:rsidP="00C34B6B">
      <w:pPr>
        <w:jc w:val="center"/>
        <w:rPr>
          <w:b/>
          <w:color w:val="1F4E79" w:themeColor="accent1" w:themeShade="80"/>
          <w:sz w:val="28"/>
          <w:szCs w:val="28"/>
        </w:rPr>
      </w:pPr>
      <w:r>
        <w:rPr>
          <w:b/>
          <w:color w:val="1F4E79" w:themeColor="accent1" w:themeShade="80"/>
          <w:sz w:val="28"/>
          <w:szCs w:val="28"/>
        </w:rPr>
        <w:t>Program</w:t>
      </w:r>
    </w:p>
    <w:p w14:paraId="7B8F6F49" w14:textId="2A3872EC" w:rsidR="00C34B6B" w:rsidRPr="00F84B8B" w:rsidRDefault="00C34B6B" w:rsidP="00C34B6B">
      <w:pPr>
        <w:rPr>
          <w:b/>
          <w:color w:val="1F4E79" w:themeColor="accent1" w:themeShade="80"/>
        </w:rPr>
      </w:pPr>
      <w:r w:rsidRPr="00F84B8B">
        <w:rPr>
          <w:b/>
          <w:color w:val="1F4E79" w:themeColor="accent1" w:themeShade="80"/>
        </w:rPr>
        <w:t xml:space="preserve">Dzień I, </w:t>
      </w:r>
      <w:r w:rsidR="00AB6BD8">
        <w:rPr>
          <w:b/>
          <w:color w:val="1F4E79" w:themeColor="accent1" w:themeShade="80"/>
        </w:rPr>
        <w:t>5.03</w:t>
      </w:r>
      <w:r w:rsidRPr="00F84B8B">
        <w:rPr>
          <w:b/>
          <w:color w:val="1F4E79" w:themeColor="accent1" w:themeShade="80"/>
        </w:rPr>
        <w:t>.20</w:t>
      </w:r>
      <w:r w:rsidR="00C25ACA">
        <w:rPr>
          <w:b/>
          <w:color w:val="1F4E79" w:themeColor="accent1" w:themeShade="80"/>
        </w:rPr>
        <w:t>2</w:t>
      </w:r>
      <w:r w:rsidR="00075A01">
        <w:rPr>
          <w:b/>
          <w:color w:val="1F4E79" w:themeColor="accent1" w:themeShade="80"/>
        </w:rPr>
        <w:t>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C34B6B" w14:paraId="2424E9CB" w14:textId="77777777" w:rsidTr="00674CBE">
        <w:tc>
          <w:tcPr>
            <w:tcW w:w="1696" w:type="dxa"/>
          </w:tcPr>
          <w:p w14:paraId="48AD4525" w14:textId="3F4FB795" w:rsidR="00C34B6B" w:rsidRDefault="00AB6BD8" w:rsidP="00674CBE">
            <w:pPr>
              <w:spacing w:before="60" w:after="60"/>
            </w:pPr>
            <w:r>
              <w:t>9</w:t>
            </w:r>
            <w:r w:rsidR="00C34B6B">
              <w:t xml:space="preserve">:00 – </w:t>
            </w:r>
            <w:r>
              <w:t>9</w:t>
            </w:r>
            <w:r w:rsidR="00C34B6B">
              <w:t>:45</w:t>
            </w:r>
          </w:p>
        </w:tc>
        <w:tc>
          <w:tcPr>
            <w:tcW w:w="7364" w:type="dxa"/>
          </w:tcPr>
          <w:p w14:paraId="3A427F92" w14:textId="6856F189" w:rsidR="00C34B6B" w:rsidRDefault="00C34B6B" w:rsidP="00674CBE">
            <w:pPr>
              <w:spacing w:before="60" w:after="60"/>
            </w:pPr>
            <w:r>
              <w:t xml:space="preserve">Powitanie, przedstawienie </w:t>
            </w:r>
            <w:r w:rsidR="00B13ED9">
              <w:t>osób uczestniczących</w:t>
            </w:r>
            <w:r>
              <w:t xml:space="preserve"> i programu warsztatów, prezentacja projektu „</w:t>
            </w:r>
            <w:proofErr w:type="spellStart"/>
            <w:r w:rsidR="00275899">
              <w:t>Quests</w:t>
            </w:r>
            <w:proofErr w:type="spellEnd"/>
            <w:r w:rsidR="00275899">
              <w:t xml:space="preserve"> </w:t>
            </w:r>
            <w:proofErr w:type="spellStart"/>
            <w:r w:rsidR="00275899">
              <w:t>full</w:t>
            </w:r>
            <w:proofErr w:type="spellEnd"/>
            <w:r w:rsidR="00275899">
              <w:t xml:space="preserve"> of </w:t>
            </w:r>
            <w:proofErr w:type="spellStart"/>
            <w:r w:rsidR="00275899">
              <w:t>colours</w:t>
            </w:r>
            <w:proofErr w:type="spellEnd"/>
            <w:r>
              <w:t>”</w:t>
            </w:r>
          </w:p>
        </w:tc>
      </w:tr>
      <w:tr w:rsidR="00C34B6B" w14:paraId="5116293C" w14:textId="77777777" w:rsidTr="00674CBE">
        <w:tc>
          <w:tcPr>
            <w:tcW w:w="1696" w:type="dxa"/>
          </w:tcPr>
          <w:p w14:paraId="3729DDD9" w14:textId="7C9AD81C" w:rsidR="00C34B6B" w:rsidRDefault="00AB6BD8" w:rsidP="00674CBE">
            <w:pPr>
              <w:spacing w:before="60" w:after="60"/>
            </w:pPr>
            <w:r>
              <w:t>9</w:t>
            </w:r>
            <w:r w:rsidR="00C34B6B">
              <w:t xml:space="preserve">:45 – </w:t>
            </w:r>
            <w:r>
              <w:t>9</w:t>
            </w:r>
            <w:r w:rsidR="00C34B6B">
              <w:t>:</w:t>
            </w:r>
            <w:r w:rsidR="00CA65F9">
              <w:t>45</w:t>
            </w:r>
          </w:p>
        </w:tc>
        <w:tc>
          <w:tcPr>
            <w:tcW w:w="7364" w:type="dxa"/>
          </w:tcPr>
          <w:p w14:paraId="5C30A426" w14:textId="41737F65" w:rsidR="00C34B6B" w:rsidRDefault="00C34B6B" w:rsidP="00674CBE">
            <w:pPr>
              <w:spacing w:before="60" w:after="60"/>
            </w:pPr>
            <w:r>
              <w:t xml:space="preserve">Wprowadzenie do metodyki tworzenia </w:t>
            </w:r>
            <w:proofErr w:type="spellStart"/>
            <w:r>
              <w:t>questów</w:t>
            </w:r>
            <w:proofErr w:type="spellEnd"/>
            <w:r>
              <w:t xml:space="preserve">, program </w:t>
            </w:r>
            <w:proofErr w:type="spellStart"/>
            <w:r>
              <w:t>Questy</w:t>
            </w:r>
            <w:proofErr w:type="spellEnd"/>
            <w:r>
              <w:t xml:space="preserve"> – Wyprawy Odkrywców</w:t>
            </w:r>
            <w:r w:rsidR="00275899">
              <w:t xml:space="preserve"> (www.questy.org.pl)</w:t>
            </w:r>
          </w:p>
        </w:tc>
      </w:tr>
      <w:tr w:rsidR="00C34B6B" w14:paraId="2B7BDBC7" w14:textId="77777777" w:rsidTr="00674CBE">
        <w:tc>
          <w:tcPr>
            <w:tcW w:w="1696" w:type="dxa"/>
          </w:tcPr>
          <w:p w14:paraId="5A38BE0F" w14:textId="412991A0" w:rsidR="00C34B6B" w:rsidRDefault="00C34B6B" w:rsidP="00674CBE">
            <w:pPr>
              <w:spacing w:before="60" w:after="60"/>
            </w:pPr>
            <w:r>
              <w:t>1</w:t>
            </w:r>
            <w:r w:rsidR="00AB6BD8">
              <w:t>0</w:t>
            </w:r>
            <w:r>
              <w:t>:</w:t>
            </w:r>
            <w:r w:rsidR="00CA65F9">
              <w:t>45</w:t>
            </w:r>
            <w:r>
              <w:t xml:space="preserve"> – 1</w:t>
            </w:r>
            <w:r w:rsidR="00AB6BD8">
              <w:t>1</w:t>
            </w:r>
            <w:r w:rsidR="00CA65F9">
              <w:t>:00</w:t>
            </w:r>
          </w:p>
        </w:tc>
        <w:tc>
          <w:tcPr>
            <w:tcW w:w="7364" w:type="dxa"/>
          </w:tcPr>
          <w:p w14:paraId="4DE0286E" w14:textId="77777777" w:rsidR="00C34B6B" w:rsidRDefault="00C34B6B" w:rsidP="00674CBE">
            <w:pPr>
              <w:spacing w:before="60" w:after="60"/>
            </w:pPr>
            <w:r>
              <w:t>Przerwa</w:t>
            </w:r>
          </w:p>
        </w:tc>
      </w:tr>
      <w:tr w:rsidR="00C34B6B" w14:paraId="07CB4322" w14:textId="77777777" w:rsidTr="00674CBE">
        <w:tc>
          <w:tcPr>
            <w:tcW w:w="1696" w:type="dxa"/>
          </w:tcPr>
          <w:p w14:paraId="49AB36A3" w14:textId="0F9E0275" w:rsidR="00C34B6B" w:rsidRDefault="00C34B6B" w:rsidP="00674CBE">
            <w:pPr>
              <w:spacing w:before="60" w:after="60"/>
            </w:pPr>
            <w:r>
              <w:t>1</w:t>
            </w:r>
            <w:r w:rsidR="00AB6BD8">
              <w:t>1</w:t>
            </w:r>
            <w:r w:rsidR="00CA65F9">
              <w:t>:00</w:t>
            </w:r>
            <w:r>
              <w:t xml:space="preserve"> – </w:t>
            </w:r>
            <w:r w:rsidR="00CA65F9">
              <w:t>1</w:t>
            </w:r>
            <w:r w:rsidR="00AB6BD8">
              <w:t>2</w:t>
            </w:r>
            <w:r w:rsidR="00CA65F9">
              <w:t>:00</w:t>
            </w:r>
          </w:p>
        </w:tc>
        <w:tc>
          <w:tcPr>
            <w:tcW w:w="7364" w:type="dxa"/>
          </w:tcPr>
          <w:p w14:paraId="485BE0C8" w14:textId="36EC70C0" w:rsidR="00C34B6B" w:rsidRDefault="00C34B6B" w:rsidP="00674CBE">
            <w:pPr>
              <w:spacing w:before="60" w:after="60"/>
            </w:pPr>
            <w:r>
              <w:t xml:space="preserve">Dyskusja i burza mózgów: </w:t>
            </w:r>
            <w:r w:rsidR="00275899">
              <w:t xml:space="preserve">jakie historie i miejsca ważne dla osób LGBTQ+ w </w:t>
            </w:r>
            <w:r w:rsidR="00B13ED9">
              <w:t>Warszawie</w:t>
            </w:r>
            <w:bookmarkStart w:id="0" w:name="_GoBack"/>
            <w:r w:rsidR="00275899">
              <w:t xml:space="preserve"> </w:t>
            </w:r>
            <w:bookmarkEnd w:id="0"/>
            <w:r w:rsidR="00275899">
              <w:t xml:space="preserve">powinny się znaleźć w </w:t>
            </w:r>
            <w:proofErr w:type="spellStart"/>
            <w:r w:rsidR="00275899">
              <w:t>queście</w:t>
            </w:r>
            <w:proofErr w:type="spellEnd"/>
            <w:r>
              <w:t xml:space="preserve">? Którędy poprowadzić trasę? </w:t>
            </w:r>
          </w:p>
        </w:tc>
      </w:tr>
      <w:tr w:rsidR="00C34B6B" w14:paraId="2B72FD19" w14:textId="77777777" w:rsidTr="00674CBE">
        <w:tc>
          <w:tcPr>
            <w:tcW w:w="1696" w:type="dxa"/>
          </w:tcPr>
          <w:p w14:paraId="1BDB271A" w14:textId="2B5FC0C2" w:rsidR="00C34B6B" w:rsidRDefault="00CA65F9" w:rsidP="00674CBE">
            <w:pPr>
              <w:spacing w:before="60" w:after="60"/>
            </w:pPr>
            <w:r>
              <w:t>1</w:t>
            </w:r>
            <w:r w:rsidR="00AB6BD8">
              <w:t>2</w:t>
            </w:r>
            <w:r w:rsidR="00C34B6B">
              <w:t>:</w:t>
            </w:r>
            <w:r>
              <w:t>00</w:t>
            </w:r>
            <w:r w:rsidR="00C34B6B">
              <w:t xml:space="preserve"> – 1</w:t>
            </w:r>
            <w:r w:rsidR="00AB6BD8">
              <w:t>3</w:t>
            </w:r>
            <w:r w:rsidR="00C34B6B">
              <w:t>:</w:t>
            </w:r>
            <w:r>
              <w:t>30</w:t>
            </w:r>
          </w:p>
        </w:tc>
        <w:tc>
          <w:tcPr>
            <w:tcW w:w="7364" w:type="dxa"/>
          </w:tcPr>
          <w:p w14:paraId="4177C951" w14:textId="77777777" w:rsidR="00C34B6B" w:rsidRDefault="00C34B6B" w:rsidP="00674CBE">
            <w:pPr>
              <w:spacing w:before="60" w:after="60"/>
            </w:pPr>
            <w:r>
              <w:t xml:space="preserve">Wizyta w terenie: wspólne przejście trasą przyszłego </w:t>
            </w:r>
            <w:proofErr w:type="spellStart"/>
            <w:r>
              <w:t>questu</w:t>
            </w:r>
            <w:proofErr w:type="spellEnd"/>
            <w:r>
              <w:t>, wymiana wiedzy i informacji</w:t>
            </w:r>
          </w:p>
        </w:tc>
      </w:tr>
      <w:tr w:rsidR="00C34B6B" w14:paraId="33ABC8F0" w14:textId="77777777" w:rsidTr="00674CBE">
        <w:tc>
          <w:tcPr>
            <w:tcW w:w="1696" w:type="dxa"/>
          </w:tcPr>
          <w:p w14:paraId="7564654C" w14:textId="79645769" w:rsidR="00C34B6B" w:rsidRDefault="00C34B6B" w:rsidP="00674CBE">
            <w:pPr>
              <w:spacing w:before="60" w:after="60"/>
            </w:pPr>
            <w:r>
              <w:t>1</w:t>
            </w:r>
            <w:r w:rsidR="00AB6BD8">
              <w:t>3</w:t>
            </w:r>
            <w:r>
              <w:t>:</w:t>
            </w:r>
            <w:r w:rsidR="00CA65F9">
              <w:t>3</w:t>
            </w:r>
            <w:r>
              <w:t>0 – 1</w:t>
            </w:r>
            <w:r w:rsidR="00AB6BD8">
              <w:t>4</w:t>
            </w:r>
            <w:r>
              <w:t>:</w:t>
            </w:r>
            <w:r w:rsidR="00CA65F9">
              <w:t>1</w:t>
            </w:r>
            <w:r>
              <w:t>5</w:t>
            </w:r>
          </w:p>
        </w:tc>
        <w:tc>
          <w:tcPr>
            <w:tcW w:w="7364" w:type="dxa"/>
          </w:tcPr>
          <w:p w14:paraId="278EFDCF" w14:textId="77777777" w:rsidR="00C34B6B" w:rsidRDefault="00C34B6B" w:rsidP="00674CBE">
            <w:pPr>
              <w:spacing w:before="60" w:after="60"/>
            </w:pPr>
            <w:r>
              <w:t>Obiad</w:t>
            </w:r>
          </w:p>
        </w:tc>
      </w:tr>
      <w:tr w:rsidR="00C34B6B" w14:paraId="0CA1B63B" w14:textId="77777777" w:rsidTr="00674CBE">
        <w:tc>
          <w:tcPr>
            <w:tcW w:w="1696" w:type="dxa"/>
          </w:tcPr>
          <w:p w14:paraId="604877C0" w14:textId="7EAE92C8" w:rsidR="00C34B6B" w:rsidRDefault="00C34B6B" w:rsidP="00674CBE">
            <w:pPr>
              <w:spacing w:before="60" w:after="60"/>
            </w:pPr>
            <w:r>
              <w:t>1</w:t>
            </w:r>
            <w:r w:rsidR="00AB6BD8">
              <w:t>4</w:t>
            </w:r>
            <w:r>
              <w:t>:</w:t>
            </w:r>
            <w:r w:rsidR="00CA65F9">
              <w:t>1</w:t>
            </w:r>
            <w:r>
              <w:t>5 – 1</w:t>
            </w:r>
            <w:r w:rsidR="00AB6BD8">
              <w:t>4</w:t>
            </w:r>
            <w:r>
              <w:t>:</w:t>
            </w:r>
            <w:r w:rsidR="00CA65F9">
              <w:t>45</w:t>
            </w:r>
          </w:p>
        </w:tc>
        <w:tc>
          <w:tcPr>
            <w:tcW w:w="7364" w:type="dxa"/>
          </w:tcPr>
          <w:p w14:paraId="5726F56A" w14:textId="77777777" w:rsidR="00C34B6B" w:rsidRDefault="00C34B6B" w:rsidP="00674CBE">
            <w:pPr>
              <w:spacing w:before="60" w:after="60"/>
            </w:pPr>
            <w:r>
              <w:t xml:space="preserve">Ustalenie trasy </w:t>
            </w:r>
            <w:proofErr w:type="spellStart"/>
            <w:r>
              <w:t>questu</w:t>
            </w:r>
            <w:proofErr w:type="spellEnd"/>
            <w:r>
              <w:t>, podział na grupy i odcinki do opracowania</w:t>
            </w:r>
          </w:p>
        </w:tc>
      </w:tr>
      <w:tr w:rsidR="00C34B6B" w14:paraId="744CB313" w14:textId="77777777" w:rsidTr="00674CBE">
        <w:tc>
          <w:tcPr>
            <w:tcW w:w="1696" w:type="dxa"/>
          </w:tcPr>
          <w:p w14:paraId="32D8BD4A" w14:textId="0201E556" w:rsidR="00C34B6B" w:rsidRDefault="00C34B6B" w:rsidP="00674CBE">
            <w:pPr>
              <w:spacing w:before="60" w:after="60"/>
            </w:pPr>
            <w:r>
              <w:t>1</w:t>
            </w:r>
            <w:r w:rsidR="00AB6BD8">
              <w:t>4</w:t>
            </w:r>
            <w:r>
              <w:t>:</w:t>
            </w:r>
            <w:r w:rsidR="00CA65F9">
              <w:t>45</w:t>
            </w:r>
            <w:r>
              <w:t xml:space="preserve"> – 1</w:t>
            </w:r>
            <w:r w:rsidR="00AB6BD8">
              <w:t>6</w:t>
            </w:r>
            <w:r w:rsidR="00CA65F9">
              <w:t>:15</w:t>
            </w:r>
          </w:p>
        </w:tc>
        <w:tc>
          <w:tcPr>
            <w:tcW w:w="7364" w:type="dxa"/>
          </w:tcPr>
          <w:p w14:paraId="3FE2A124" w14:textId="77777777" w:rsidR="00C34B6B" w:rsidRDefault="00C34B6B" w:rsidP="00674CBE">
            <w:pPr>
              <w:spacing w:before="60" w:after="60"/>
            </w:pPr>
            <w:r>
              <w:t xml:space="preserve">Praca w grupach nad tekstem </w:t>
            </w:r>
            <w:proofErr w:type="spellStart"/>
            <w:r>
              <w:t>questu</w:t>
            </w:r>
            <w:proofErr w:type="spellEnd"/>
            <w:r>
              <w:t xml:space="preserve"> i rysunkami</w:t>
            </w:r>
          </w:p>
        </w:tc>
      </w:tr>
      <w:tr w:rsidR="00C34B6B" w14:paraId="70008743" w14:textId="77777777" w:rsidTr="00674CBE">
        <w:tc>
          <w:tcPr>
            <w:tcW w:w="1696" w:type="dxa"/>
          </w:tcPr>
          <w:p w14:paraId="3D7EC74E" w14:textId="5A644CAF" w:rsidR="00C34B6B" w:rsidRDefault="00C34B6B" w:rsidP="00674CBE">
            <w:pPr>
              <w:spacing w:before="60" w:after="60"/>
            </w:pPr>
            <w:r>
              <w:t>1</w:t>
            </w:r>
            <w:r w:rsidR="00AB6BD8">
              <w:t>6</w:t>
            </w:r>
            <w:r w:rsidR="00CA65F9">
              <w:t>:15</w:t>
            </w:r>
            <w:r>
              <w:t xml:space="preserve"> – 1</w:t>
            </w:r>
            <w:r w:rsidR="00AB6BD8">
              <w:t>6</w:t>
            </w:r>
            <w:r>
              <w:t>:</w:t>
            </w:r>
            <w:r w:rsidR="00CA65F9">
              <w:t>3</w:t>
            </w:r>
            <w:r>
              <w:t>0</w:t>
            </w:r>
          </w:p>
        </w:tc>
        <w:tc>
          <w:tcPr>
            <w:tcW w:w="7364" w:type="dxa"/>
          </w:tcPr>
          <w:p w14:paraId="43B0C84A" w14:textId="77777777" w:rsidR="00C34B6B" w:rsidRDefault="00C34B6B" w:rsidP="00674CBE">
            <w:pPr>
              <w:spacing w:before="60" w:after="60"/>
            </w:pPr>
            <w:r>
              <w:t>Podsumowanie I dnia warsztatów</w:t>
            </w:r>
          </w:p>
        </w:tc>
      </w:tr>
    </w:tbl>
    <w:p w14:paraId="67FDAAAD" w14:textId="6A17B6F6" w:rsidR="00C34B6B" w:rsidRPr="00F84B8B" w:rsidRDefault="00C34B6B" w:rsidP="00C25ACA">
      <w:pPr>
        <w:spacing w:before="240"/>
        <w:rPr>
          <w:b/>
          <w:color w:val="1F4E79" w:themeColor="accent1" w:themeShade="80"/>
        </w:rPr>
      </w:pPr>
      <w:r w:rsidRPr="00F84B8B">
        <w:rPr>
          <w:b/>
          <w:color w:val="1F4E79" w:themeColor="accent1" w:themeShade="80"/>
        </w:rPr>
        <w:t xml:space="preserve">Dzień II, </w:t>
      </w:r>
      <w:r w:rsidR="00AB6BD8">
        <w:rPr>
          <w:b/>
          <w:color w:val="1F4E79" w:themeColor="accent1" w:themeShade="80"/>
        </w:rPr>
        <w:t>6.03</w:t>
      </w:r>
      <w:r w:rsidR="00075A01">
        <w:rPr>
          <w:b/>
          <w:color w:val="1F4E79" w:themeColor="accent1" w:themeShade="80"/>
        </w:rPr>
        <w:t>.2022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C34B6B" w14:paraId="63089F46" w14:textId="77777777" w:rsidTr="00674CBE">
        <w:tc>
          <w:tcPr>
            <w:tcW w:w="1696" w:type="dxa"/>
          </w:tcPr>
          <w:p w14:paraId="09899FD8" w14:textId="7E974827" w:rsidR="00C34B6B" w:rsidRDefault="00AB6BD8" w:rsidP="00674CBE">
            <w:pPr>
              <w:spacing w:before="60" w:after="60"/>
            </w:pPr>
            <w:r>
              <w:t>9</w:t>
            </w:r>
            <w:r w:rsidR="00C34B6B">
              <w:t xml:space="preserve">:00 – </w:t>
            </w:r>
            <w:r>
              <w:t>9</w:t>
            </w:r>
            <w:r w:rsidR="00C34B6B">
              <w:t>:15</w:t>
            </w:r>
          </w:p>
        </w:tc>
        <w:tc>
          <w:tcPr>
            <w:tcW w:w="7364" w:type="dxa"/>
          </w:tcPr>
          <w:p w14:paraId="7FC5D1A5" w14:textId="77777777" w:rsidR="00C34B6B" w:rsidRDefault="00C34B6B" w:rsidP="00674CBE">
            <w:pPr>
              <w:spacing w:before="60" w:after="60"/>
            </w:pPr>
            <w:r>
              <w:t>Powitanie i rozpoczęcie II dnia warsztatów</w:t>
            </w:r>
          </w:p>
        </w:tc>
      </w:tr>
      <w:tr w:rsidR="00C34B6B" w14:paraId="09AC55D1" w14:textId="77777777" w:rsidTr="00674CBE">
        <w:tc>
          <w:tcPr>
            <w:tcW w:w="1696" w:type="dxa"/>
          </w:tcPr>
          <w:p w14:paraId="5CD335D7" w14:textId="67B8F4B3" w:rsidR="00C34B6B" w:rsidRDefault="00AB6BD8" w:rsidP="00674CBE">
            <w:pPr>
              <w:spacing w:before="60" w:after="60"/>
            </w:pPr>
            <w:r>
              <w:t>9</w:t>
            </w:r>
            <w:r w:rsidR="00C34B6B">
              <w:t>:15 – 1</w:t>
            </w:r>
            <w:r>
              <w:t>1</w:t>
            </w:r>
            <w:r w:rsidR="00C34B6B">
              <w:t>:</w:t>
            </w:r>
            <w:r w:rsidR="00CA65F9">
              <w:t>3</w:t>
            </w:r>
            <w:r w:rsidR="00C34B6B">
              <w:t>0</w:t>
            </w:r>
          </w:p>
        </w:tc>
        <w:tc>
          <w:tcPr>
            <w:tcW w:w="7364" w:type="dxa"/>
          </w:tcPr>
          <w:p w14:paraId="2DC56B26" w14:textId="77777777" w:rsidR="00C34B6B" w:rsidRDefault="00C34B6B" w:rsidP="00674CBE">
            <w:pPr>
              <w:spacing w:before="60" w:after="60"/>
            </w:pPr>
            <w:r>
              <w:t xml:space="preserve">Ciąg dalszy pracy w grupach nad tekstem </w:t>
            </w:r>
            <w:proofErr w:type="spellStart"/>
            <w:r>
              <w:t>questu</w:t>
            </w:r>
            <w:proofErr w:type="spellEnd"/>
            <w:r>
              <w:t xml:space="preserve"> i rysunkami</w:t>
            </w:r>
          </w:p>
        </w:tc>
      </w:tr>
      <w:tr w:rsidR="00C34B6B" w14:paraId="46FC2074" w14:textId="77777777" w:rsidTr="00674CBE">
        <w:tc>
          <w:tcPr>
            <w:tcW w:w="1696" w:type="dxa"/>
          </w:tcPr>
          <w:p w14:paraId="3364F191" w14:textId="2837C34B" w:rsidR="00C34B6B" w:rsidRDefault="00C34B6B" w:rsidP="00674CBE">
            <w:pPr>
              <w:spacing w:before="60" w:after="60"/>
            </w:pPr>
            <w:r>
              <w:t>1</w:t>
            </w:r>
            <w:r w:rsidR="00AB6BD8">
              <w:t>1</w:t>
            </w:r>
            <w:r>
              <w:t>:</w:t>
            </w:r>
            <w:r w:rsidR="00CA65F9">
              <w:t>3</w:t>
            </w:r>
            <w:r>
              <w:t>0 – 1</w:t>
            </w:r>
            <w:r w:rsidR="00AB6BD8">
              <w:t>1</w:t>
            </w:r>
            <w:r>
              <w:t>:</w:t>
            </w:r>
            <w:r w:rsidR="00CA65F9">
              <w:t>4</w:t>
            </w:r>
            <w:r>
              <w:t>5</w:t>
            </w:r>
          </w:p>
        </w:tc>
        <w:tc>
          <w:tcPr>
            <w:tcW w:w="7364" w:type="dxa"/>
          </w:tcPr>
          <w:p w14:paraId="42941BD2" w14:textId="77777777" w:rsidR="00C34B6B" w:rsidRDefault="00C34B6B" w:rsidP="00674CBE">
            <w:pPr>
              <w:spacing w:before="60" w:after="60"/>
            </w:pPr>
            <w:r>
              <w:t>Przerwa</w:t>
            </w:r>
          </w:p>
        </w:tc>
      </w:tr>
      <w:tr w:rsidR="00C34B6B" w14:paraId="6F7FD76B" w14:textId="77777777" w:rsidTr="00674CBE">
        <w:tc>
          <w:tcPr>
            <w:tcW w:w="1696" w:type="dxa"/>
          </w:tcPr>
          <w:p w14:paraId="5175E1D3" w14:textId="1F5AAE16" w:rsidR="00C34B6B" w:rsidRDefault="00C34B6B" w:rsidP="00674CBE">
            <w:pPr>
              <w:spacing w:before="60" w:after="60"/>
            </w:pPr>
            <w:r>
              <w:t>1</w:t>
            </w:r>
            <w:r w:rsidR="00AB6BD8">
              <w:t>1</w:t>
            </w:r>
            <w:r>
              <w:t>:</w:t>
            </w:r>
            <w:r w:rsidR="00CA65F9">
              <w:t>4</w:t>
            </w:r>
            <w:r>
              <w:t>5 – 1</w:t>
            </w:r>
            <w:r w:rsidR="00AB6BD8">
              <w:t>3</w:t>
            </w:r>
            <w:r>
              <w:t>:</w:t>
            </w:r>
            <w:r w:rsidR="00CA65F9">
              <w:t>3</w:t>
            </w:r>
            <w:r>
              <w:t>0</w:t>
            </w:r>
          </w:p>
        </w:tc>
        <w:tc>
          <w:tcPr>
            <w:tcW w:w="7364" w:type="dxa"/>
          </w:tcPr>
          <w:p w14:paraId="326533C5" w14:textId="77777777" w:rsidR="00C34B6B" w:rsidRDefault="00C34B6B" w:rsidP="00674CBE">
            <w:pPr>
              <w:spacing w:before="60" w:after="60"/>
            </w:pPr>
            <w:r>
              <w:t xml:space="preserve">Wspólne czytanie i korekta </w:t>
            </w:r>
            <w:proofErr w:type="spellStart"/>
            <w:r>
              <w:t>questu</w:t>
            </w:r>
            <w:proofErr w:type="spellEnd"/>
            <w:r>
              <w:t>, przygotowanie skarbu (pieczęci)</w:t>
            </w:r>
          </w:p>
        </w:tc>
      </w:tr>
      <w:tr w:rsidR="00C34B6B" w14:paraId="23CD12D2" w14:textId="77777777" w:rsidTr="00674CBE">
        <w:tc>
          <w:tcPr>
            <w:tcW w:w="1696" w:type="dxa"/>
          </w:tcPr>
          <w:p w14:paraId="16780F52" w14:textId="2BA9228F" w:rsidR="00C34B6B" w:rsidRDefault="00C34B6B" w:rsidP="00674CBE">
            <w:pPr>
              <w:spacing w:before="60" w:after="60"/>
            </w:pPr>
            <w:r>
              <w:t>1</w:t>
            </w:r>
            <w:r w:rsidR="00AB6BD8">
              <w:t>3</w:t>
            </w:r>
            <w:r>
              <w:t>:</w:t>
            </w:r>
            <w:r w:rsidR="00CA65F9">
              <w:t>3</w:t>
            </w:r>
            <w:r>
              <w:t>0 – 1</w:t>
            </w:r>
            <w:r w:rsidR="00AB6BD8">
              <w:t>4</w:t>
            </w:r>
            <w:r>
              <w:t>:</w:t>
            </w:r>
            <w:r w:rsidR="00CA65F9">
              <w:t>1</w:t>
            </w:r>
            <w:r>
              <w:t>5</w:t>
            </w:r>
          </w:p>
        </w:tc>
        <w:tc>
          <w:tcPr>
            <w:tcW w:w="7364" w:type="dxa"/>
          </w:tcPr>
          <w:p w14:paraId="16F0828D" w14:textId="77777777" w:rsidR="00C34B6B" w:rsidRDefault="00C34B6B" w:rsidP="00674CBE">
            <w:pPr>
              <w:spacing w:before="60" w:after="60"/>
            </w:pPr>
            <w:r>
              <w:t>Obiad</w:t>
            </w:r>
          </w:p>
        </w:tc>
      </w:tr>
      <w:tr w:rsidR="00C34B6B" w14:paraId="7398983F" w14:textId="77777777" w:rsidTr="00674CBE">
        <w:tc>
          <w:tcPr>
            <w:tcW w:w="1696" w:type="dxa"/>
          </w:tcPr>
          <w:p w14:paraId="0D57D397" w14:textId="62EE2FA4" w:rsidR="00C34B6B" w:rsidRDefault="00C34B6B" w:rsidP="00674CBE">
            <w:pPr>
              <w:spacing w:before="60" w:after="60"/>
            </w:pPr>
            <w:r>
              <w:t>1</w:t>
            </w:r>
            <w:r w:rsidR="00AB6BD8">
              <w:t>4</w:t>
            </w:r>
            <w:r>
              <w:t>:</w:t>
            </w:r>
            <w:r w:rsidR="00CA65F9">
              <w:t>1</w:t>
            </w:r>
            <w:r>
              <w:t>5 – 1</w:t>
            </w:r>
            <w:r w:rsidR="00AB6BD8">
              <w:t>6</w:t>
            </w:r>
            <w:r w:rsidR="00CA65F9">
              <w:t>:15</w:t>
            </w:r>
          </w:p>
        </w:tc>
        <w:tc>
          <w:tcPr>
            <w:tcW w:w="7364" w:type="dxa"/>
          </w:tcPr>
          <w:p w14:paraId="7D5CFE66" w14:textId="77777777" w:rsidR="00C34B6B" w:rsidRDefault="00C34B6B" w:rsidP="00674CBE">
            <w:pPr>
              <w:spacing w:before="60" w:after="60"/>
            </w:pPr>
            <w:r>
              <w:t xml:space="preserve">Testowanie </w:t>
            </w:r>
            <w:proofErr w:type="spellStart"/>
            <w:r>
              <w:t>questu</w:t>
            </w:r>
            <w:proofErr w:type="spellEnd"/>
            <w:r>
              <w:t xml:space="preserve"> w terenie</w:t>
            </w:r>
          </w:p>
        </w:tc>
      </w:tr>
      <w:tr w:rsidR="00C34B6B" w14:paraId="6D8879FB" w14:textId="77777777" w:rsidTr="00674CBE">
        <w:tc>
          <w:tcPr>
            <w:tcW w:w="1696" w:type="dxa"/>
          </w:tcPr>
          <w:p w14:paraId="40159934" w14:textId="05D0D8FA" w:rsidR="00C34B6B" w:rsidRDefault="00C34B6B" w:rsidP="00674CBE">
            <w:pPr>
              <w:spacing w:before="60" w:after="60"/>
            </w:pPr>
            <w:r>
              <w:t>1</w:t>
            </w:r>
            <w:r w:rsidR="00AB6BD8">
              <w:t>6</w:t>
            </w:r>
            <w:r w:rsidR="00CA65F9">
              <w:t>:15</w:t>
            </w:r>
            <w:r>
              <w:t xml:space="preserve"> – 1</w:t>
            </w:r>
            <w:r w:rsidR="00AB6BD8">
              <w:t>6</w:t>
            </w:r>
            <w:r>
              <w:t>:</w:t>
            </w:r>
            <w:r w:rsidR="00CA65F9">
              <w:t>3</w:t>
            </w:r>
            <w:r>
              <w:t>0</w:t>
            </w:r>
          </w:p>
        </w:tc>
        <w:tc>
          <w:tcPr>
            <w:tcW w:w="7364" w:type="dxa"/>
          </w:tcPr>
          <w:p w14:paraId="17A34486" w14:textId="77777777" w:rsidR="00C34B6B" w:rsidRDefault="00C34B6B" w:rsidP="00674CBE">
            <w:pPr>
              <w:spacing w:before="60" w:after="60"/>
            </w:pPr>
            <w:r>
              <w:t>Podsumowanie warsztatów i planowanie dalszych działań</w:t>
            </w:r>
          </w:p>
        </w:tc>
      </w:tr>
    </w:tbl>
    <w:p w14:paraId="4820A750" w14:textId="63BEFFFF" w:rsidR="00075A01" w:rsidRPr="00CA65F9" w:rsidRDefault="00075A01" w:rsidP="00075A01">
      <w:pPr>
        <w:spacing w:before="240" w:after="0"/>
        <w:rPr>
          <w:b/>
          <w:sz w:val="20"/>
          <w:szCs w:val="20"/>
        </w:rPr>
      </w:pPr>
      <w:r w:rsidRPr="00CA65F9">
        <w:rPr>
          <w:b/>
          <w:sz w:val="20"/>
          <w:szCs w:val="20"/>
        </w:rPr>
        <w:t>UWAGA!</w:t>
      </w:r>
    </w:p>
    <w:p w14:paraId="5CD89D31" w14:textId="77777777" w:rsidR="00CA65F9" w:rsidRDefault="00075A01" w:rsidP="00075A0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Powyższy program ma charakter ramowy – czas trwania poszczególnych bloków może ulec zmianie. </w:t>
      </w:r>
    </w:p>
    <w:p w14:paraId="77A56B63" w14:textId="7D134593" w:rsidR="00AE1670" w:rsidRDefault="00075A01" w:rsidP="00075A01">
      <w:pPr>
        <w:spacing w:after="0"/>
        <w:rPr>
          <w:sz w:val="20"/>
          <w:szCs w:val="20"/>
        </w:rPr>
      </w:pPr>
      <w:r>
        <w:rPr>
          <w:sz w:val="20"/>
          <w:szCs w:val="20"/>
        </w:rPr>
        <w:t>W czasie warsztatów będziemy pracować w terenie – proszę zabrać wygodne buty i odzież na spacer.</w:t>
      </w:r>
    </w:p>
    <w:p w14:paraId="6761245E" w14:textId="67E7EB3C" w:rsidR="00CA65F9" w:rsidRDefault="00CA65F9" w:rsidP="00075A01">
      <w:pPr>
        <w:spacing w:after="0"/>
        <w:rPr>
          <w:sz w:val="20"/>
          <w:szCs w:val="20"/>
        </w:rPr>
      </w:pPr>
      <w:r>
        <w:rPr>
          <w:sz w:val="20"/>
          <w:szCs w:val="20"/>
        </w:rPr>
        <w:t>Organizatorzy zapewniają bezpłatny poczęstunek (serwis kawowy, obiad) podczas warsztatów.</w:t>
      </w:r>
    </w:p>
    <w:p w14:paraId="47384E50" w14:textId="3C2F3584" w:rsidR="00C073F8" w:rsidRPr="00C25ACA" w:rsidRDefault="00C073F8" w:rsidP="00075A01">
      <w:pPr>
        <w:spacing w:after="0"/>
        <w:rPr>
          <w:sz w:val="20"/>
          <w:szCs w:val="20"/>
        </w:rPr>
      </w:pPr>
      <w:r w:rsidRPr="00C073F8">
        <w:rPr>
          <w:b/>
          <w:sz w:val="20"/>
          <w:szCs w:val="20"/>
        </w:rPr>
        <w:t>ZGŁOSZENIA:</w:t>
      </w:r>
      <w:r>
        <w:rPr>
          <w:sz w:val="20"/>
          <w:szCs w:val="20"/>
        </w:rPr>
        <w:t xml:space="preserve"> </w:t>
      </w:r>
      <w:r>
        <w:t xml:space="preserve">udziału w warsztatach przyjmujemy </w:t>
      </w:r>
      <w:r w:rsidRPr="00044592">
        <w:rPr>
          <w:b/>
        </w:rPr>
        <w:t xml:space="preserve">do </w:t>
      </w:r>
      <w:r w:rsidR="005A40E9">
        <w:rPr>
          <w:b/>
        </w:rPr>
        <w:t>28.02</w:t>
      </w:r>
      <w:r w:rsidRPr="00044592">
        <w:rPr>
          <w:b/>
        </w:rPr>
        <w:t>.2022</w:t>
      </w:r>
      <w:r>
        <w:t xml:space="preserve"> przez formularz dostępny </w:t>
      </w:r>
      <w:hyperlink r:id="rId9" w:history="1">
        <w:r w:rsidRPr="00044592">
          <w:rPr>
            <w:rStyle w:val="Hipercze"/>
          </w:rPr>
          <w:t>TUTAJ</w:t>
        </w:r>
      </w:hyperlink>
      <w:r>
        <w:t>.</w:t>
      </w:r>
    </w:p>
    <w:sectPr w:rsidR="00C073F8" w:rsidRPr="00C25ACA" w:rsidSect="00075A01">
      <w:headerReference w:type="default" r:id="rId10"/>
      <w:pgSz w:w="11906" w:h="16838" w:code="9"/>
      <w:pgMar w:top="1418" w:right="1418" w:bottom="851" w:left="1418" w:header="397" w:footer="39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F9344" w16cex:dateUtc="2022-02-10T12:36:00Z"/>
  <w16cex:commentExtensible w16cex:durableId="25AF9383" w16cex:dateUtc="2022-02-10T12:37:00Z"/>
  <w16cex:commentExtensible w16cex:durableId="25AF935D" w16cex:dateUtc="2022-02-10T12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EC696" w14:textId="77777777" w:rsidR="00660D71" w:rsidRDefault="00660D71" w:rsidP="00B023FE">
      <w:pPr>
        <w:spacing w:after="0" w:line="240" w:lineRule="auto"/>
      </w:pPr>
      <w:r>
        <w:separator/>
      </w:r>
    </w:p>
  </w:endnote>
  <w:endnote w:type="continuationSeparator" w:id="0">
    <w:p w14:paraId="516EC697" w14:textId="77777777" w:rsidR="00660D71" w:rsidRDefault="00660D71" w:rsidP="00B0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EC694" w14:textId="77777777" w:rsidR="00660D71" w:rsidRDefault="00660D71" w:rsidP="00B023FE">
      <w:pPr>
        <w:spacing w:after="0" w:line="240" w:lineRule="auto"/>
      </w:pPr>
      <w:r>
        <w:separator/>
      </w:r>
    </w:p>
  </w:footnote>
  <w:footnote w:type="continuationSeparator" w:id="0">
    <w:p w14:paraId="516EC695" w14:textId="77777777" w:rsidR="00660D71" w:rsidRDefault="00660D71" w:rsidP="00B02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0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2977"/>
      <w:gridCol w:w="2977"/>
    </w:tblGrid>
    <w:tr w:rsidR="00CE6B20" w14:paraId="7219C041" w14:textId="77777777" w:rsidTr="00D84881">
      <w:trPr>
        <w:trHeight w:val="1423"/>
      </w:trPr>
      <w:tc>
        <w:tcPr>
          <w:tcW w:w="3119" w:type="dxa"/>
          <w:vAlign w:val="center"/>
        </w:tcPr>
        <w:p w14:paraId="6F24BCD0" w14:textId="77777777" w:rsidR="00CE6B20" w:rsidRDefault="00CE6B20" w:rsidP="00CE6B20">
          <w:pPr>
            <w:pStyle w:val="Nagwek"/>
            <w:ind w:left="-108"/>
          </w:pPr>
          <w:r>
            <w:rPr>
              <w:noProof/>
            </w:rPr>
            <w:drawing>
              <wp:inline distT="0" distB="0" distL="0" distR="0" wp14:anchorId="5B4A06DF" wp14:editId="41F675B3">
                <wp:extent cx="1813891" cy="55626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Questy_logoR_mi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8591" cy="5669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6F6C7CC8" w14:textId="77777777" w:rsidR="00CE6B20" w:rsidRPr="003B44F7" w:rsidRDefault="00CE6B20" w:rsidP="00CE6B20">
          <w:pPr>
            <w:pStyle w:val="Nagwek"/>
            <w:jc w:val="center"/>
            <w:rPr>
              <w:lang w:val="ru-RU"/>
            </w:rPr>
          </w:pPr>
          <w:r>
            <w:rPr>
              <w:noProof/>
              <w:color w:val="2E74B5" w:themeColor="accent1" w:themeShade="BF"/>
              <w:sz w:val="28"/>
              <w:szCs w:val="28"/>
            </w:rPr>
            <w:drawing>
              <wp:inline distT="0" distB="0" distL="0" distR="0" wp14:anchorId="270E21F4" wp14:editId="643963E2">
                <wp:extent cx="819785" cy="819785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usm-poland-sea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785" cy="819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2FFC035C" w14:textId="77777777" w:rsidR="00CE6B20" w:rsidRPr="000C632B" w:rsidRDefault="00CE6B20" w:rsidP="00CE6B20">
          <w:pPr>
            <w:pStyle w:val="Nagwek"/>
            <w:ind w:left="-108" w:right="38"/>
            <w:jc w:val="right"/>
            <w:rPr>
              <w:color w:val="2E74B5" w:themeColor="accent1" w:themeShade="BF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08B9B191" wp14:editId="56DDC0B2">
                <wp:extent cx="1722120" cy="688848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Pa_logo_poziom_300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1352" cy="692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E6B20" w14:paraId="278959E2" w14:textId="77777777" w:rsidTr="00D84881">
      <w:tc>
        <w:tcPr>
          <w:tcW w:w="9073" w:type="dxa"/>
          <w:gridSpan w:val="3"/>
          <w:vAlign w:val="center"/>
        </w:tcPr>
        <w:p w14:paraId="60F163AA" w14:textId="77777777" w:rsidR="00CE6B20" w:rsidRDefault="00CE6B20" w:rsidP="00CE6B20">
          <w:pPr>
            <w:pStyle w:val="Nagwek"/>
            <w:ind w:left="-108"/>
            <w:jc w:val="center"/>
            <w:rPr>
              <w:noProof/>
              <w:color w:val="2E74B5" w:themeColor="accent1" w:themeShade="BF"/>
              <w:sz w:val="28"/>
              <w:szCs w:val="28"/>
            </w:rPr>
          </w:pPr>
          <w:r>
            <w:rPr>
              <w:rFonts w:ascii="Calibri" w:hAnsi="Calibri" w:cs="Calibri"/>
              <w:color w:val="000000"/>
              <w:shd w:val="clear" w:color="auto" w:fill="FFFFFF"/>
            </w:rPr>
            <w:t>Projekt jest współfinansowany przez Ambasadę i Konsulat Stanów Zjednoczonych</w:t>
          </w:r>
          <w:r w:rsidRPr="00275899">
            <w:rPr>
              <w:noProof/>
            </w:rPr>
            <w:t>.</w:t>
          </w:r>
        </w:p>
      </w:tc>
    </w:tr>
  </w:tbl>
  <w:p w14:paraId="516EC69D" w14:textId="77777777" w:rsidR="00B023FE" w:rsidRDefault="00B023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3FE"/>
    <w:rsid w:val="00014238"/>
    <w:rsid w:val="000450AA"/>
    <w:rsid w:val="00075A01"/>
    <w:rsid w:val="000C632B"/>
    <w:rsid w:val="00275899"/>
    <w:rsid w:val="00374C8C"/>
    <w:rsid w:val="003A36C3"/>
    <w:rsid w:val="003B44F7"/>
    <w:rsid w:val="003D6ACA"/>
    <w:rsid w:val="00456C54"/>
    <w:rsid w:val="004F34B8"/>
    <w:rsid w:val="005A40E9"/>
    <w:rsid w:val="005F1ED4"/>
    <w:rsid w:val="006033BE"/>
    <w:rsid w:val="00660D71"/>
    <w:rsid w:val="006E5FAE"/>
    <w:rsid w:val="006F6A6C"/>
    <w:rsid w:val="008414C1"/>
    <w:rsid w:val="0093687E"/>
    <w:rsid w:val="009A7E8F"/>
    <w:rsid w:val="00AB6BD8"/>
    <w:rsid w:val="00AD7D22"/>
    <w:rsid w:val="00AE1670"/>
    <w:rsid w:val="00B023FE"/>
    <w:rsid w:val="00B13ED9"/>
    <w:rsid w:val="00B213A8"/>
    <w:rsid w:val="00B44EF8"/>
    <w:rsid w:val="00B61802"/>
    <w:rsid w:val="00B6549C"/>
    <w:rsid w:val="00B83B81"/>
    <w:rsid w:val="00C073F8"/>
    <w:rsid w:val="00C25ACA"/>
    <w:rsid w:val="00C34B6B"/>
    <w:rsid w:val="00C860E0"/>
    <w:rsid w:val="00CA65F9"/>
    <w:rsid w:val="00CE6B20"/>
    <w:rsid w:val="00D01F52"/>
    <w:rsid w:val="00DB53B6"/>
    <w:rsid w:val="00EC535A"/>
    <w:rsid w:val="00F03EF3"/>
    <w:rsid w:val="00F31F2E"/>
    <w:rsid w:val="00F8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16EC658"/>
  <w15:docId w15:val="{BF84A963-4FED-4E38-89E0-4E5F8071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2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23FE"/>
  </w:style>
  <w:style w:type="paragraph" w:styleId="Stopka">
    <w:name w:val="footer"/>
    <w:basedOn w:val="Normalny"/>
    <w:link w:val="StopkaZnak"/>
    <w:uiPriority w:val="99"/>
    <w:unhideWhenUsed/>
    <w:rsid w:val="00B02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23FE"/>
  </w:style>
  <w:style w:type="table" w:styleId="Tabela-Siatka">
    <w:name w:val="Table Grid"/>
    <w:basedOn w:val="Standardowy"/>
    <w:uiPriority w:val="39"/>
    <w:rsid w:val="00B0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B023F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4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632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E16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167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1F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1F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1F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1F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1F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ocs.google.com/forms/d/e/1FAIpQLSeDZ_hAn3ZP6UsYQGzlZJpFjPBInLNXcvETAUK3qFMzykbsFg/viewfor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F65A1DFA07BE4CBD430815E4BDC8E1" ma:contentTypeVersion="14" ma:contentTypeDescription="Utwórz nowy dokument." ma:contentTypeScope="" ma:versionID="530c0e7ce12b74c3a0f7274c5e47a46e">
  <xsd:schema xmlns:xsd="http://www.w3.org/2001/XMLSchema" xmlns:xs="http://www.w3.org/2001/XMLSchema" xmlns:p="http://schemas.microsoft.com/office/2006/metadata/properties" xmlns:ns3="1772f2af-af05-4377-bc14-afe13a2d994c" xmlns:ns4="db420df5-c59c-4e28-bf05-b830141c4675" targetNamespace="http://schemas.microsoft.com/office/2006/metadata/properties" ma:root="true" ma:fieldsID="2ef2ceb3160cc69c5d11cd5af6c3df04" ns3:_="" ns4:_="">
    <xsd:import namespace="1772f2af-af05-4377-bc14-afe13a2d994c"/>
    <xsd:import namespace="db420df5-c59c-4e28-bf05-b830141c46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2f2af-af05-4377-bc14-afe13a2d99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20df5-c59c-4e28-bf05-b830141c4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CF926E-7ADD-4671-9D39-D194FCCA2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2f2af-af05-4377-bc14-afe13a2d994c"/>
    <ds:schemaRef ds:uri="db420df5-c59c-4e28-bf05-b830141c4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AECC30-13F2-4977-AF88-E3FC3576A4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47855B-8B72-4E7A-B50C-7543D176C7FF}">
  <ds:schemaRefs>
    <ds:schemaRef ds:uri="http://schemas.microsoft.com/office/2006/documentManagement/types"/>
    <ds:schemaRef ds:uri="http://purl.org/dc/terms/"/>
    <ds:schemaRef ds:uri="1772f2af-af05-4377-bc14-afe13a2d994c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db420df5-c59c-4e28-bf05-b830141c4675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</dc:creator>
  <cp:keywords/>
  <dc:description/>
  <cp:lastModifiedBy>Anna Jarzębska</cp:lastModifiedBy>
  <cp:revision>2</cp:revision>
  <dcterms:created xsi:type="dcterms:W3CDTF">2022-02-10T15:34:00Z</dcterms:created>
  <dcterms:modified xsi:type="dcterms:W3CDTF">2022-02-10T15:34:00Z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0x01010085F65A1DFA07BE4CBD430815E4BDC8E1</vt:lpwstr>
  </property>
</Properties>
</file>